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ferie za nocleg w Polsce zapłacimy średnio 100 zł za osobę na dobę. To ostatni dzwonek na wykorzystanie dopłaty z Polskiego Bonu Turystycznego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500 zł dopłaty w ramach programu Polski Bon Turystyczny można skorzystać jeszcze tylko do końca marca. Według danych serwisu Nocowanie.pl bonem zapłacimy za nocleg w 40 proc. obiektów noclegowych w całej Polsce, o czym warto pamiętać podczas nadchodzących ferii. Za zakwaterowanie w tym okresie zapłacimy średnio 100 zł za osobę na dobę, a ponad połowa wyjeżdżających w tym okresie planuje dłuższy pobyt - od 5 do nawet 14 dni. Po raz pierwszy od dawna na liście 20 najchętniej wybieranych miejscowości znalazły się wyłącznie te położone w górach.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poniedziałek 16 stycznia zaczynają się ferie zimowe, które potrwają do 26 lutego. Jako pierwsi na dwutygodniowy odpoczynek udadzą się uczniowie z województw łódzkiego, śląskiego, pomorskiego, lubelskiego i podkarpackiego.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jedna z ostatnich okazji do wykorzystania Polskiego Bonu Turystycznego, którym można płacić jeszcze tylko do 31 marca</w:t>
      </w:r>
      <w:r>
        <w:rPr>
          <w:rFonts w:ascii="calibri" w:hAnsi="calibri" w:eastAsia="calibri" w:cs="calibri"/>
          <w:sz w:val="24"/>
          <w:szCs w:val="24"/>
        </w:rPr>
        <w:t xml:space="preserve">. Według danych polskiego serwisu turystycznego Nocowanie.pl, odwiedzanego w sezonie nawet przez 4 mln użytkowników miesięcznie, możliwość opłacenia pobytu bonem oferuje obecnie blisko 40 proc. obiektów noclegowych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oficjalnych danych na temat bonu turystycznego, którymi ZUS podzielił się w sierpniu, z niemal 4,5 mln przyznanych bonów jeszcze ponad 700 tys. było niewykorzystanych. Do końca obowiązywania programu teoretycznie pozostały jeszcze ponad 2 miesiące, ale, ponieważ dotyczy on dzieci poniżej 18 roku życia, nadchodząca przerwa międzysemestralna to w zasadzie ostatni moment na skorzystanie z niego. Według naszych obliczeń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 wyjazd na ferie w Polsce zapłacimy w tym roku średnio ok. 100 zł za jedną osobę na dobę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warto więc wykorzystać dopłatę wysokości 500 zł, zanim przepadnie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w okresie zimowych ferii szkolnych, większym nawet, niż w Sylwestra, cieszą się góry, w które wybiera się ponad 80 proc. turystów. Ponad połowa wybiera się do województwa małopolskiego, blisko ¼ do dolnośląskiego. Wśród miejscowości nadal prowadzi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, chociaż na Boże Narodzenie czy Sylwestra wybierała je niemal co 4. wyjeżdżająca osoba, a obecnie jest to 18 proc. Blisko co 10. szuka zakwaterowania w Białce Tatrzańskiej, nieco ponad 7 proc. w Karpaczu, 6,5 proc. w Szklarskiej Porębie, a 5 proc. w Szczyrku. Po raz pierwszy od dawna </w:t>
      </w:r>
      <w:r>
        <w:rPr>
          <w:rFonts w:ascii="calibri" w:hAnsi="calibri" w:eastAsia="calibri" w:cs="calibri"/>
          <w:sz w:val="24"/>
          <w:szCs w:val="24"/>
          <w:b/>
        </w:rPr>
        <w:t xml:space="preserve">na liście 20 najczęściej wyszukiwanych miejscowości znalazły się wyłącznie te położone w górach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ferii więcej osób wybiera dłuższe wyjazdy - chociaż i tak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5. wyjeżdżający poszukuje zakwaterowania tylko na 4 dni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Jednak w sumie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ponad połowa planuje pobyt na od 5 do nawet 14 dni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 punktu widzenia właścicieli obiektów warto więc zadbać o udogodnienia, które uczynią dłuższy pobyt przyjemniejszym i wygodniejszym - jak dobry Internet czy możliwość zabrania ze sobą czworonożnego przyjaciela, którą jest zainteresowana coraz większa liczba podróżujących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wyraźnym wzroście popularności domków i will w okresie świąteczno-sylwestrowym w okresie ferii najchętniej wybieraną formą zakwaterowania ponownie są kwatery i pokoje, poszukiwane przez ponad 37 proc. wyjeżdżających. Domkami i willami zainteresowana jest ¼ turystów, a co 5. chciałby na ferie wynająć apartament. Co 10. wyjeżdżający szuka zakwaterowania w pensjonacie.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Naturalnie na czas ferii szkolnych większość wyjeżdżających planuje pobyt z dziećmi - ponad 65 proc. szuka zakwaterowania dla od jednego do pięciorga dorosłych i od jednego do sześciorga dzieci. Z tej grupy aż 63 proc. stanowią pary dorosłych z jednym, dwojgiem, trojgiem lub czworgiem dzieci. Nadal jednak niemal ⅕ wszystkich osób planujących wyjazd w tym okresie to dwoje, troje lub czworo dorosłych bez żadnych dzieci.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2026-09-06T13:05:27+02:00</dcterms:created>
  <dcterms:modified xsi:type="dcterms:W3CDTF">2026-09-06T13:05:27+02:00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