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Polsce we wrześniu nawet o 30 proc. niższa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w polskiej turystyce to czas krótkich wyjazdów, najchętniej w góry, jak wynika z danych serwisu Nocowanie.pl. Wśród 5 najczęściej wyszukiwanych miejscowości aż 4 położone są górach, a najpopularniejsze dotychczas Władysławowo zostało zdeklasowane przez Zakopane. Szacowana średnia cena noclegu za osobę na dobę, która na przełomie lipca i sierpnia wynosiła 105 zł, we wrześniu wynosi 74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szkolnych wakacji zbliża się ku końcowi, choć studenci, którzy nie zdają egzaminów w sesji wrześniowej, mają przed sobą jeszcze sporo wolnego, jak i pary bez dzieci. Dlatego wrzesień jest również często wykorzystywany na wypoczynek. Wraz z upływem lata widać wyraźną zmianę w turystycznych upodobaniach Polaków. </w:t>
      </w:r>
      <w:r>
        <w:rPr>
          <w:rFonts w:ascii="calibri" w:hAnsi="calibri" w:eastAsia="calibri" w:cs="calibri"/>
          <w:sz w:val="24"/>
          <w:szCs w:val="24"/>
          <w:b/>
        </w:rPr>
        <w:t xml:space="preserve">O ile przez ostatnie 3 miesiące ulubionym kierunkiem wyjazdów było morze i województwa pomorskie oraz zachodniopomorskie, to wśród osób planujących wyjazdy na wrzesień większym zainteresowaniem cieszą się południowe regiony kraju</w:t>
      </w:r>
      <w:r>
        <w:rPr>
          <w:rFonts w:ascii="calibri" w:hAnsi="calibri" w:eastAsia="calibri" w:cs="calibri"/>
          <w:sz w:val="24"/>
          <w:szCs w:val="24"/>
        </w:rPr>
        <w:t xml:space="preserve">, jak wynika z danych polskiego serwisu turystycznego Nocowanie.pl, odwiedzanego w sezonie nawet przez 4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i osoby nieskrępowane koniecznością planowania odpoczynku w trakcie szkolnych wakacji chętnie wyjeżdżają we wrześniu, kiedy obłożenie w miejscowościach turystycznych jest mniejsze, a ceny po sezonie zaczynają spadać. Według naszych szacunków na podstawie już opłaconych zaliczek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noclegu za osobę na dobę miesiąc temu wynosiła 105 zł, we wrześniu będzie to 74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Aktualnie w naszym serwisie widzimy rosnącą liczbę zapytań o możliwość zakwaterowania w terminach wrześniowych. Widać, że Polacy chcą przedłużać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Jesienią Polacy ruszają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użytkowników zainteresowanych wrześniowym wyjazdem na terenie Polski -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 proc. - poszukuje noclegów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. Liczba zapytań o zakwaterowanie łącznie w województwach pomorskim i zachodniopomorskim, która jeszcze miesiąc temu stanowiła 70 proc., zmalała do 37,5 proc. Inaczej wygląda również lista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wyszukiwanych miejscowości</w:t>
      </w:r>
      <w:r>
        <w:rPr>
          <w:rFonts w:ascii="calibri" w:hAnsi="calibri" w:eastAsia="calibri" w:cs="calibri"/>
          <w:sz w:val="24"/>
          <w:szCs w:val="24"/>
        </w:rPr>
        <w:t xml:space="preserve">, w okresie wakacyjnym niemal całkowicie zdominowana przez te nadmorskie. Wśród wyszukiwań zakwaterowania na wrzesień połowę stanowią miejscowości górskie, Władysławowo spadło z pierwszej pozycji na szóstą, a jego miejsce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. Na drugie miejsce z szesnastego przeniósł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. Trzecią miejscowością, w której turyści najczęściej szukają zakwaterowania, jest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, czwartą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, a piątą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wrześniu najczęściej wyjeżdżamy na 2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Nocowanie.pl widać, że Polacy wolą wyjeżdżać na dłużej w miesiącach wakacyjnych.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W czerwcu i lipcu ok. ¼ użytkowników szukała zakwaterowania na pobyt 7-dniowy. Na wrzesień jest to już 14 proc.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proc. jest zainteresowane pobytem 2-dniowym, a 15 proc. trzydniowym</w:t>
      </w:r>
      <w:r>
        <w:rPr>
          <w:rFonts w:ascii="calibri" w:hAnsi="calibri" w:eastAsia="calibri" w:cs="calibri"/>
          <w:sz w:val="24"/>
          <w:szCs w:val="24"/>
        </w:rPr>
        <w:t xml:space="preserve">. O ile wcześniej co czwarty wyjeżdżający chciał zarezerwować noclegi dla dwojga dorosłych z dwojgiem dzieci, a 16 proc. dla dwojga dorosłych z jednym dzieckiem, to na terminy wrześniowe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zapytań - aż 41 proc. - dotyczy dwojga dorosłych</w:t>
      </w:r>
      <w:r>
        <w:rPr>
          <w:rFonts w:ascii="calibri" w:hAnsi="calibri" w:eastAsia="calibri" w:cs="calibri"/>
          <w:sz w:val="24"/>
          <w:szCs w:val="24"/>
        </w:rPr>
        <w:t xml:space="preserve">. Liczba poszukujących zakwaterowania par z jednym dzieckiem spadła do 8,5 proc., a z dwojgiem do 7 proc. Liczba osób chcących wyjechać samotnie wzrosła z 1,5 proc. aż do 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Niezmienną popularnością cieszy się natomiast zakwaterowanie w kwaterach i pokojach, którego poszukuje 35 proc. turystów</w:t>
      </w:r>
      <w:r>
        <w:rPr>
          <w:rFonts w:ascii="calibri" w:hAnsi="calibri" w:eastAsia="calibri" w:cs="calibri"/>
          <w:sz w:val="24"/>
          <w:szCs w:val="24"/>
        </w:rPr>
        <w:t xml:space="preserve">, a także w domkach, których dotyczy 26 proc. wyszukiwań. Noclegami w hotelach i ośrodkach SPA jest zainteresowanych niecałe 2 proc. wyjeżdżających.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swoim użytkownikom przyjemne wakacje, nawet w razie kiepskiej pogody, Nocowanie.pl wspólnie z serwisem czytelniczym Legimi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kod na pobranie darmowego e-booka dla osób, które dokonają rezerwacji noclegu za pośrednictwem Nocowanie.pl</w:t>
      </w:r>
      <w:r>
        <w:rPr>
          <w:rFonts w:ascii="calibri" w:hAnsi="calibri" w:eastAsia="calibri" w:cs="calibri"/>
          <w:sz w:val="24"/>
          <w:szCs w:val="24"/>
        </w:rPr>
        <w:t xml:space="preserve">. Akcja trwa do 15 września. Więcej informacji na jej temat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spolnie-z-legimi-wysylamy-na-urlopy-z-ksiazka-idealna-na-wak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2026-01-31T19:10:16+01:00</dcterms:created>
  <dcterms:modified xsi:type="dcterms:W3CDTF">2026-01-31T19:10:16+01:00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